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0571" w:rsidRDefault="00300571" w:rsidP="00300571">
      <w:pPr>
        <w:spacing w:after="0" w:line="480" w:lineRule="auto"/>
        <w:ind w:firstLine="720"/>
        <w:contextualSpacing/>
        <w:jc w:val="center"/>
        <w:rPr>
          <w:rFonts w:ascii="Times New Roman" w:hAnsi="Times New Roman" w:cs="Times New Roman"/>
          <w:sz w:val="24"/>
          <w:szCs w:val="24"/>
        </w:rPr>
      </w:pPr>
    </w:p>
    <w:p w:rsidR="00517819" w:rsidRPr="00300571" w:rsidRDefault="00517819" w:rsidP="00300571">
      <w:pPr>
        <w:spacing w:after="0" w:line="480" w:lineRule="auto"/>
        <w:ind w:firstLine="720"/>
        <w:contextualSpacing/>
        <w:jc w:val="center"/>
        <w:rPr>
          <w:rFonts w:ascii="Times New Roman" w:hAnsi="Times New Roman" w:cs="Times New Roman"/>
          <w:sz w:val="24"/>
          <w:szCs w:val="24"/>
        </w:rPr>
      </w:pPr>
      <w:bookmarkStart w:id="0" w:name="_GoBack"/>
      <w:bookmarkEnd w:id="0"/>
    </w:p>
    <w:p w:rsidR="00300571" w:rsidRPr="00300571" w:rsidRDefault="00300571" w:rsidP="00300571">
      <w:pPr>
        <w:spacing w:after="0" w:line="480" w:lineRule="auto"/>
        <w:ind w:firstLine="720"/>
        <w:contextualSpacing/>
        <w:jc w:val="center"/>
        <w:rPr>
          <w:rFonts w:ascii="Times New Roman" w:hAnsi="Times New Roman" w:cs="Times New Roman"/>
          <w:sz w:val="24"/>
          <w:szCs w:val="24"/>
        </w:rPr>
      </w:pPr>
    </w:p>
    <w:p w:rsidR="00300571" w:rsidRPr="00300571" w:rsidRDefault="00300571" w:rsidP="00517819">
      <w:pPr>
        <w:spacing w:after="0" w:line="480" w:lineRule="auto"/>
        <w:contextualSpacing/>
        <w:rPr>
          <w:rFonts w:ascii="Times New Roman" w:hAnsi="Times New Roman" w:cs="Times New Roman"/>
          <w:sz w:val="24"/>
          <w:szCs w:val="24"/>
        </w:rPr>
      </w:pPr>
    </w:p>
    <w:p w:rsidR="00300571" w:rsidRPr="00300571" w:rsidRDefault="00300571" w:rsidP="00300571">
      <w:pPr>
        <w:spacing w:after="0" w:line="480" w:lineRule="auto"/>
        <w:ind w:firstLine="720"/>
        <w:contextualSpacing/>
        <w:jc w:val="center"/>
        <w:rPr>
          <w:rFonts w:ascii="Times New Roman" w:hAnsi="Times New Roman" w:cs="Times New Roman"/>
          <w:sz w:val="24"/>
          <w:szCs w:val="24"/>
        </w:rPr>
      </w:pPr>
    </w:p>
    <w:p w:rsidR="00300571" w:rsidRPr="00300571" w:rsidRDefault="00300571" w:rsidP="00300571">
      <w:pPr>
        <w:spacing w:after="0" w:line="480" w:lineRule="auto"/>
        <w:ind w:firstLine="720"/>
        <w:contextualSpacing/>
        <w:jc w:val="center"/>
        <w:rPr>
          <w:rFonts w:ascii="Times New Roman" w:hAnsi="Times New Roman" w:cs="Times New Roman"/>
          <w:sz w:val="24"/>
          <w:szCs w:val="24"/>
        </w:rPr>
      </w:pPr>
      <w:r w:rsidRPr="00300571">
        <w:rPr>
          <w:rFonts w:ascii="Times New Roman" w:hAnsi="Times New Roman" w:cs="Times New Roman"/>
          <w:sz w:val="24"/>
          <w:szCs w:val="24"/>
        </w:rPr>
        <w:t>Modernism</w:t>
      </w:r>
    </w:p>
    <w:p w:rsidR="00300571" w:rsidRPr="00300571" w:rsidRDefault="00517819" w:rsidP="00300571">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00300571" w:rsidRPr="00300571">
        <w:rPr>
          <w:rFonts w:ascii="Times New Roman" w:hAnsi="Times New Roman" w:cs="Times New Roman"/>
          <w:sz w:val="24"/>
          <w:szCs w:val="24"/>
        </w:rPr>
        <w:t>Name</w:t>
      </w:r>
    </w:p>
    <w:p w:rsidR="00300571" w:rsidRDefault="00517819" w:rsidP="00300571">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517819" w:rsidRDefault="00517819" w:rsidP="00300571">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rsidR="00517819" w:rsidRPr="00300571" w:rsidRDefault="00517819" w:rsidP="00300571">
      <w:pPr>
        <w:spacing w:after="0" w:line="480" w:lineRule="auto"/>
        <w:ind w:firstLine="720"/>
        <w:contextualSpacing/>
        <w:jc w:val="center"/>
        <w:rPr>
          <w:rFonts w:ascii="Times New Roman" w:hAnsi="Times New Roman" w:cs="Times New Roman"/>
          <w:sz w:val="24"/>
          <w:szCs w:val="24"/>
        </w:rPr>
      </w:pPr>
    </w:p>
    <w:p w:rsidR="00300571" w:rsidRPr="00300571" w:rsidRDefault="00300571" w:rsidP="00300571">
      <w:pPr>
        <w:spacing w:after="0" w:line="480" w:lineRule="auto"/>
        <w:ind w:firstLine="720"/>
        <w:contextualSpacing/>
        <w:rPr>
          <w:rFonts w:ascii="Times New Roman" w:hAnsi="Times New Roman" w:cs="Times New Roman"/>
          <w:sz w:val="24"/>
          <w:szCs w:val="24"/>
        </w:rPr>
      </w:pPr>
    </w:p>
    <w:p w:rsidR="00300571" w:rsidRPr="00300571" w:rsidRDefault="00300571" w:rsidP="00300571">
      <w:pPr>
        <w:spacing w:after="0" w:line="480" w:lineRule="auto"/>
        <w:ind w:firstLine="720"/>
        <w:contextualSpacing/>
        <w:rPr>
          <w:rFonts w:ascii="Times New Roman" w:hAnsi="Times New Roman" w:cs="Times New Roman"/>
          <w:sz w:val="24"/>
          <w:szCs w:val="24"/>
        </w:rPr>
      </w:pPr>
    </w:p>
    <w:p w:rsidR="00300571" w:rsidRPr="00300571" w:rsidRDefault="00300571" w:rsidP="00300571">
      <w:pPr>
        <w:spacing w:after="0" w:line="480" w:lineRule="auto"/>
        <w:ind w:firstLine="720"/>
        <w:contextualSpacing/>
        <w:rPr>
          <w:rFonts w:ascii="Times New Roman" w:hAnsi="Times New Roman" w:cs="Times New Roman"/>
          <w:sz w:val="24"/>
          <w:szCs w:val="24"/>
        </w:rPr>
      </w:pPr>
    </w:p>
    <w:p w:rsidR="00300571" w:rsidRPr="00300571" w:rsidRDefault="00300571" w:rsidP="00300571">
      <w:pPr>
        <w:spacing w:after="0" w:line="480" w:lineRule="auto"/>
        <w:ind w:firstLine="720"/>
        <w:contextualSpacing/>
        <w:rPr>
          <w:rFonts w:ascii="Times New Roman" w:hAnsi="Times New Roman" w:cs="Times New Roman"/>
          <w:sz w:val="24"/>
          <w:szCs w:val="24"/>
        </w:rPr>
      </w:pPr>
    </w:p>
    <w:p w:rsidR="00300571" w:rsidRPr="00300571" w:rsidRDefault="00300571" w:rsidP="00300571">
      <w:pPr>
        <w:spacing w:after="0" w:line="480" w:lineRule="auto"/>
        <w:ind w:firstLine="720"/>
        <w:contextualSpacing/>
        <w:rPr>
          <w:rFonts w:ascii="Times New Roman" w:hAnsi="Times New Roman" w:cs="Times New Roman"/>
          <w:sz w:val="24"/>
          <w:szCs w:val="24"/>
        </w:rPr>
      </w:pPr>
    </w:p>
    <w:p w:rsidR="00300571" w:rsidRPr="00300571" w:rsidRDefault="00300571" w:rsidP="00300571">
      <w:pPr>
        <w:spacing w:after="0" w:line="480" w:lineRule="auto"/>
        <w:ind w:firstLine="720"/>
        <w:contextualSpacing/>
        <w:rPr>
          <w:rFonts w:ascii="Times New Roman" w:hAnsi="Times New Roman" w:cs="Times New Roman"/>
          <w:sz w:val="24"/>
          <w:szCs w:val="24"/>
        </w:rPr>
      </w:pPr>
    </w:p>
    <w:p w:rsidR="00300571" w:rsidRPr="00300571" w:rsidRDefault="00300571" w:rsidP="00300571">
      <w:pPr>
        <w:spacing w:after="0" w:line="480" w:lineRule="auto"/>
        <w:ind w:firstLine="720"/>
        <w:contextualSpacing/>
        <w:rPr>
          <w:rFonts w:ascii="Times New Roman" w:hAnsi="Times New Roman" w:cs="Times New Roman"/>
          <w:sz w:val="24"/>
          <w:szCs w:val="24"/>
        </w:rPr>
      </w:pPr>
    </w:p>
    <w:p w:rsidR="00517819" w:rsidRDefault="00517819">
      <w:pPr>
        <w:rPr>
          <w:rFonts w:ascii="Times New Roman" w:hAnsi="Times New Roman" w:cs="Times New Roman"/>
          <w:sz w:val="24"/>
          <w:szCs w:val="24"/>
        </w:rPr>
      </w:pPr>
      <w:r>
        <w:rPr>
          <w:rFonts w:ascii="Times New Roman" w:hAnsi="Times New Roman" w:cs="Times New Roman"/>
          <w:sz w:val="24"/>
          <w:szCs w:val="24"/>
        </w:rPr>
        <w:br w:type="page"/>
      </w:r>
    </w:p>
    <w:p w:rsidR="00300571" w:rsidRPr="00300571" w:rsidRDefault="00517819" w:rsidP="00517819">
      <w:pPr>
        <w:spacing w:after="0" w:line="480" w:lineRule="auto"/>
        <w:contextualSpacing/>
        <w:jc w:val="center"/>
        <w:rPr>
          <w:rFonts w:ascii="Times New Roman" w:hAnsi="Times New Roman" w:cs="Times New Roman"/>
          <w:sz w:val="24"/>
          <w:szCs w:val="24"/>
        </w:rPr>
      </w:pPr>
      <w:r w:rsidRPr="00300571">
        <w:rPr>
          <w:rFonts w:ascii="Times New Roman" w:hAnsi="Times New Roman" w:cs="Times New Roman"/>
          <w:sz w:val="24"/>
          <w:szCs w:val="24"/>
        </w:rPr>
        <w:lastRenderedPageBreak/>
        <w:t>Modernism</w:t>
      </w:r>
    </w:p>
    <w:p w:rsidR="007A5B37" w:rsidRPr="00300571" w:rsidRDefault="00D03DD2" w:rsidP="00300571">
      <w:pPr>
        <w:spacing w:after="0" w:line="480" w:lineRule="auto"/>
        <w:ind w:firstLine="720"/>
        <w:contextualSpacing/>
        <w:rPr>
          <w:rFonts w:ascii="Times New Roman" w:hAnsi="Times New Roman" w:cs="Times New Roman"/>
          <w:sz w:val="24"/>
          <w:szCs w:val="24"/>
        </w:rPr>
      </w:pPr>
      <w:r w:rsidRPr="00300571">
        <w:rPr>
          <w:rFonts w:ascii="Times New Roman" w:hAnsi="Times New Roman" w:cs="Times New Roman"/>
          <w:sz w:val="24"/>
          <w:szCs w:val="24"/>
        </w:rPr>
        <w:t>The modernists started in the 1900s, where they responded to a global period of unprecedented change and upheaval. The aspect is reflected in their works, which gives a general insight into the contemporary world that produced them.</w:t>
      </w:r>
    </w:p>
    <w:p w:rsidR="00EA5435" w:rsidRPr="00300571" w:rsidRDefault="00D03DD2" w:rsidP="00300571">
      <w:pPr>
        <w:spacing w:after="0" w:line="480" w:lineRule="auto"/>
        <w:ind w:firstLine="720"/>
        <w:contextualSpacing/>
        <w:rPr>
          <w:rFonts w:ascii="Times New Roman" w:hAnsi="Times New Roman" w:cs="Times New Roman"/>
          <w:sz w:val="24"/>
          <w:szCs w:val="24"/>
        </w:rPr>
      </w:pPr>
      <w:r w:rsidRPr="00300571">
        <w:rPr>
          <w:rFonts w:ascii="Times New Roman" w:hAnsi="Times New Roman" w:cs="Times New Roman"/>
          <w:sz w:val="24"/>
          <w:szCs w:val="24"/>
        </w:rPr>
        <w:t>One of the ways the modernists responded to an unpredictable future was by marking a substantial break with tradition. It was believed that the historical aspects such as religion and social values developed by the forefathers would determine the future.  For example, their beliefs and practices would be passed to various generations, as they were right. Modernists opposed these, claiming that the future was unknown and thus ret</w:t>
      </w:r>
      <w:r w:rsidR="00300571" w:rsidRPr="00300571">
        <w:rPr>
          <w:rFonts w:ascii="Times New Roman" w:hAnsi="Times New Roman" w:cs="Times New Roman"/>
          <w:sz w:val="24"/>
          <w:szCs w:val="24"/>
        </w:rPr>
        <w:t>aining traditions was unhelpful (</w:t>
      </w:r>
      <w:r w:rsidR="00517819">
        <w:rPr>
          <w:rFonts w:ascii="Times New Roman" w:hAnsi="Times New Roman" w:cs="Times New Roman"/>
          <w:color w:val="222222"/>
          <w:sz w:val="24"/>
          <w:szCs w:val="24"/>
          <w:shd w:val="clear" w:color="auto" w:fill="FFFFFF"/>
        </w:rPr>
        <w:t xml:space="preserve">Ionescu, </w:t>
      </w:r>
      <w:r w:rsidR="00300571" w:rsidRPr="00300571">
        <w:rPr>
          <w:rFonts w:ascii="Times New Roman" w:hAnsi="Times New Roman" w:cs="Times New Roman"/>
          <w:color w:val="222222"/>
          <w:sz w:val="24"/>
          <w:szCs w:val="24"/>
          <w:shd w:val="clear" w:color="auto" w:fill="FFFFFF"/>
        </w:rPr>
        <w:t>2017).</w:t>
      </w:r>
    </w:p>
    <w:p w:rsidR="004757C4" w:rsidRPr="00300571" w:rsidRDefault="00D03DD2" w:rsidP="00300571">
      <w:pPr>
        <w:spacing w:after="0" w:line="480" w:lineRule="auto"/>
        <w:ind w:firstLine="720"/>
        <w:contextualSpacing/>
        <w:rPr>
          <w:rFonts w:ascii="Times New Roman" w:hAnsi="Times New Roman" w:cs="Times New Roman"/>
          <w:sz w:val="24"/>
          <w:szCs w:val="24"/>
        </w:rPr>
      </w:pPr>
      <w:r w:rsidRPr="00300571">
        <w:rPr>
          <w:rFonts w:ascii="Times New Roman" w:hAnsi="Times New Roman" w:cs="Times New Roman"/>
          <w:sz w:val="24"/>
          <w:szCs w:val="24"/>
        </w:rPr>
        <w:t xml:space="preserve"> Instead, the scholars claimed that people should handle the future as it comes without referring to the past.  The </w:t>
      </w:r>
      <w:r w:rsidR="00EA5435" w:rsidRPr="00300571">
        <w:rPr>
          <w:rFonts w:ascii="Times New Roman" w:hAnsi="Times New Roman" w:cs="Times New Roman"/>
          <w:sz w:val="24"/>
          <w:szCs w:val="24"/>
        </w:rPr>
        <w:t>writers also</w:t>
      </w:r>
      <w:r w:rsidRPr="00300571">
        <w:rPr>
          <w:rFonts w:ascii="Times New Roman" w:hAnsi="Times New Roman" w:cs="Times New Roman"/>
          <w:sz w:val="24"/>
          <w:szCs w:val="24"/>
        </w:rPr>
        <w:t xml:space="preserve"> insist that the globe is what we see rather than what we are told.  Here</w:t>
      </w:r>
      <w:r w:rsidR="00EA5435" w:rsidRPr="00300571">
        <w:rPr>
          <w:rFonts w:ascii="Times New Roman" w:hAnsi="Times New Roman" w:cs="Times New Roman"/>
          <w:sz w:val="24"/>
          <w:szCs w:val="24"/>
        </w:rPr>
        <w:t>, the</w:t>
      </w:r>
      <w:r w:rsidRPr="00300571">
        <w:rPr>
          <w:rFonts w:ascii="Times New Roman" w:hAnsi="Times New Roman" w:cs="Times New Roman"/>
          <w:sz w:val="24"/>
          <w:szCs w:val="24"/>
        </w:rPr>
        <w:t xml:space="preserve"> claim is that the world’s view is individual other societal.  It gives people the free will </w:t>
      </w:r>
      <w:r w:rsidR="00EA5435" w:rsidRPr="00300571">
        <w:rPr>
          <w:rFonts w:ascii="Times New Roman" w:hAnsi="Times New Roman" w:cs="Times New Roman"/>
          <w:sz w:val="24"/>
          <w:szCs w:val="24"/>
        </w:rPr>
        <w:t>to behave</w:t>
      </w:r>
      <w:r w:rsidRPr="00300571">
        <w:rPr>
          <w:rFonts w:ascii="Times New Roman" w:hAnsi="Times New Roman" w:cs="Times New Roman"/>
          <w:sz w:val="24"/>
          <w:szCs w:val="24"/>
        </w:rPr>
        <w:t xml:space="preserve"> in ways they believe are right other than what is said. For example, if one feels comfortable writing about intimacy, the society should not oppose them </w:t>
      </w:r>
      <w:r w:rsidR="00EA5435" w:rsidRPr="00300571">
        <w:rPr>
          <w:rFonts w:ascii="Times New Roman" w:hAnsi="Times New Roman" w:cs="Times New Roman"/>
          <w:sz w:val="24"/>
          <w:szCs w:val="24"/>
        </w:rPr>
        <w:t>with the</w:t>
      </w:r>
      <w:r w:rsidRPr="00300571">
        <w:rPr>
          <w:rFonts w:ascii="Times New Roman" w:hAnsi="Times New Roman" w:cs="Times New Roman"/>
          <w:sz w:val="24"/>
          <w:szCs w:val="24"/>
        </w:rPr>
        <w:t xml:space="preserve"> suggestion that such topics are immoral.  Modernists, therefore, </w:t>
      </w:r>
      <w:r w:rsidR="00EA5435" w:rsidRPr="00300571">
        <w:rPr>
          <w:rFonts w:ascii="Times New Roman" w:hAnsi="Times New Roman" w:cs="Times New Roman"/>
          <w:sz w:val="24"/>
          <w:szCs w:val="24"/>
        </w:rPr>
        <w:t>give people</w:t>
      </w:r>
      <w:r w:rsidRPr="00300571">
        <w:rPr>
          <w:rFonts w:ascii="Times New Roman" w:hAnsi="Times New Roman" w:cs="Times New Roman"/>
          <w:sz w:val="24"/>
          <w:szCs w:val="24"/>
        </w:rPr>
        <w:t xml:space="preserve"> the freedom to </w:t>
      </w:r>
      <w:r w:rsidR="00EA5435" w:rsidRPr="00300571">
        <w:rPr>
          <w:rFonts w:ascii="Times New Roman" w:hAnsi="Times New Roman" w:cs="Times New Roman"/>
          <w:sz w:val="24"/>
          <w:szCs w:val="24"/>
        </w:rPr>
        <w:t>explore and</w:t>
      </w:r>
      <w:r w:rsidRPr="00300571">
        <w:rPr>
          <w:rFonts w:ascii="Times New Roman" w:hAnsi="Times New Roman" w:cs="Times New Roman"/>
          <w:sz w:val="24"/>
          <w:szCs w:val="24"/>
        </w:rPr>
        <w:t xml:space="preserve"> develop survival skills for the unpredictable tomorrow other than </w:t>
      </w:r>
      <w:r w:rsidR="00EA5435" w:rsidRPr="00300571">
        <w:rPr>
          <w:rFonts w:ascii="Times New Roman" w:hAnsi="Times New Roman" w:cs="Times New Roman"/>
          <w:sz w:val="24"/>
          <w:szCs w:val="24"/>
        </w:rPr>
        <w:t>relying on</w:t>
      </w:r>
      <w:r w:rsidRPr="00300571">
        <w:rPr>
          <w:rFonts w:ascii="Times New Roman" w:hAnsi="Times New Roman" w:cs="Times New Roman"/>
          <w:sz w:val="24"/>
          <w:szCs w:val="24"/>
        </w:rPr>
        <w:t xml:space="preserve"> people’s stands. </w:t>
      </w:r>
    </w:p>
    <w:p w:rsidR="004757C4" w:rsidRPr="00300571" w:rsidRDefault="00D03DD2" w:rsidP="00300571">
      <w:pPr>
        <w:spacing w:after="0" w:line="480" w:lineRule="auto"/>
        <w:ind w:firstLine="720"/>
        <w:contextualSpacing/>
        <w:rPr>
          <w:rFonts w:ascii="Times New Roman" w:hAnsi="Times New Roman" w:cs="Times New Roman"/>
          <w:sz w:val="24"/>
          <w:szCs w:val="24"/>
        </w:rPr>
      </w:pPr>
      <w:r w:rsidRPr="00300571">
        <w:rPr>
          <w:rFonts w:ascii="Times New Roman" w:hAnsi="Times New Roman" w:cs="Times New Roman"/>
          <w:sz w:val="24"/>
          <w:szCs w:val="24"/>
        </w:rPr>
        <w:t xml:space="preserve">Modernists also handle the future with the claim that there is no absolute truth because all things are relative.  Since the future is not known, </w:t>
      </w:r>
      <w:r w:rsidR="00EA5435" w:rsidRPr="00300571">
        <w:rPr>
          <w:rFonts w:ascii="Times New Roman" w:hAnsi="Times New Roman" w:cs="Times New Roman"/>
          <w:sz w:val="24"/>
          <w:szCs w:val="24"/>
        </w:rPr>
        <w:t>the community</w:t>
      </w:r>
      <w:r w:rsidRPr="00300571">
        <w:rPr>
          <w:rFonts w:ascii="Times New Roman" w:hAnsi="Times New Roman" w:cs="Times New Roman"/>
          <w:sz w:val="24"/>
          <w:szCs w:val="24"/>
        </w:rPr>
        <w:t xml:space="preserve"> should not </w:t>
      </w:r>
      <w:r w:rsidR="00EA5435" w:rsidRPr="00300571">
        <w:rPr>
          <w:rFonts w:ascii="Times New Roman" w:hAnsi="Times New Roman" w:cs="Times New Roman"/>
          <w:sz w:val="24"/>
          <w:szCs w:val="24"/>
        </w:rPr>
        <w:t>fix right</w:t>
      </w:r>
      <w:r w:rsidR="00300571" w:rsidRPr="00300571">
        <w:rPr>
          <w:rFonts w:ascii="Times New Roman" w:hAnsi="Times New Roman" w:cs="Times New Roman"/>
          <w:sz w:val="24"/>
          <w:szCs w:val="24"/>
        </w:rPr>
        <w:t xml:space="preserve"> and wrong actions.</w:t>
      </w:r>
      <w:r w:rsidRPr="00300571">
        <w:rPr>
          <w:rFonts w:ascii="Times New Roman" w:hAnsi="Times New Roman" w:cs="Times New Roman"/>
          <w:sz w:val="24"/>
          <w:szCs w:val="24"/>
        </w:rPr>
        <w:t xml:space="preserve"> Instead, everything should be considered relativ</w:t>
      </w:r>
      <w:r w:rsidR="00300571" w:rsidRPr="00300571">
        <w:rPr>
          <w:rFonts w:ascii="Times New Roman" w:hAnsi="Times New Roman" w:cs="Times New Roman"/>
          <w:sz w:val="24"/>
          <w:szCs w:val="24"/>
        </w:rPr>
        <w:t>e, where flexibility is ensured (</w:t>
      </w:r>
      <w:r w:rsidR="00517819">
        <w:rPr>
          <w:rFonts w:ascii="Times New Roman" w:hAnsi="Times New Roman" w:cs="Times New Roman"/>
          <w:color w:val="222222"/>
          <w:sz w:val="24"/>
          <w:szCs w:val="24"/>
          <w:shd w:val="clear" w:color="auto" w:fill="FFFFFF"/>
        </w:rPr>
        <w:t xml:space="preserve">Ionescu, </w:t>
      </w:r>
      <w:r w:rsidR="00300571" w:rsidRPr="00300571">
        <w:rPr>
          <w:rFonts w:ascii="Times New Roman" w:hAnsi="Times New Roman" w:cs="Times New Roman"/>
          <w:color w:val="222222"/>
          <w:sz w:val="24"/>
          <w:szCs w:val="24"/>
          <w:shd w:val="clear" w:color="auto" w:fill="FFFFFF"/>
        </w:rPr>
        <w:t>2017).</w:t>
      </w:r>
      <w:r w:rsidRPr="00300571">
        <w:rPr>
          <w:rFonts w:ascii="Times New Roman" w:hAnsi="Times New Roman" w:cs="Times New Roman"/>
          <w:sz w:val="24"/>
          <w:szCs w:val="24"/>
        </w:rPr>
        <w:t xml:space="preserve"> </w:t>
      </w:r>
      <w:r w:rsidR="00EA5435" w:rsidRPr="00300571">
        <w:rPr>
          <w:rFonts w:ascii="Times New Roman" w:hAnsi="Times New Roman" w:cs="Times New Roman"/>
          <w:sz w:val="24"/>
          <w:szCs w:val="24"/>
        </w:rPr>
        <w:t>For</w:t>
      </w:r>
      <w:r w:rsidRPr="00300571">
        <w:rPr>
          <w:rFonts w:ascii="Times New Roman" w:hAnsi="Times New Roman" w:cs="Times New Roman"/>
          <w:sz w:val="24"/>
          <w:szCs w:val="24"/>
        </w:rPr>
        <w:t xml:space="preserve"> example, years ago, </w:t>
      </w:r>
      <w:r w:rsidR="00EA5435" w:rsidRPr="00300571">
        <w:rPr>
          <w:rFonts w:ascii="Times New Roman" w:hAnsi="Times New Roman" w:cs="Times New Roman"/>
          <w:sz w:val="24"/>
          <w:szCs w:val="24"/>
        </w:rPr>
        <w:t>sex education</w:t>
      </w:r>
      <w:r w:rsidRPr="00300571">
        <w:rPr>
          <w:rFonts w:ascii="Times New Roman" w:hAnsi="Times New Roman" w:cs="Times New Roman"/>
          <w:sz w:val="24"/>
          <w:szCs w:val="24"/>
        </w:rPr>
        <w:t xml:space="preserve"> was banned, but today, it is regarded as a reliable way to reduce deviance in society.  </w:t>
      </w:r>
      <w:r w:rsidR="00EA5435" w:rsidRPr="00300571">
        <w:rPr>
          <w:rFonts w:ascii="Times New Roman" w:hAnsi="Times New Roman" w:cs="Times New Roman"/>
          <w:sz w:val="24"/>
          <w:szCs w:val="24"/>
        </w:rPr>
        <w:t>The</w:t>
      </w:r>
      <w:r w:rsidRPr="00300571">
        <w:rPr>
          <w:rFonts w:ascii="Times New Roman" w:hAnsi="Times New Roman" w:cs="Times New Roman"/>
          <w:sz w:val="24"/>
          <w:szCs w:val="24"/>
        </w:rPr>
        <w:t xml:space="preserve"> </w:t>
      </w:r>
      <w:r w:rsidR="00EA5435" w:rsidRPr="00300571">
        <w:rPr>
          <w:rFonts w:ascii="Times New Roman" w:hAnsi="Times New Roman" w:cs="Times New Roman"/>
          <w:sz w:val="24"/>
          <w:szCs w:val="24"/>
        </w:rPr>
        <w:t>writers insist</w:t>
      </w:r>
      <w:r w:rsidRPr="00300571">
        <w:rPr>
          <w:rFonts w:ascii="Times New Roman" w:hAnsi="Times New Roman" w:cs="Times New Roman"/>
          <w:sz w:val="24"/>
          <w:szCs w:val="24"/>
        </w:rPr>
        <w:t xml:space="preserve"> that life should be unordered so that people prepare to face the unknown future. With no orders, </w:t>
      </w:r>
      <w:r w:rsidR="00EA5435" w:rsidRPr="00300571">
        <w:rPr>
          <w:rFonts w:ascii="Times New Roman" w:hAnsi="Times New Roman" w:cs="Times New Roman"/>
          <w:sz w:val="24"/>
          <w:szCs w:val="24"/>
        </w:rPr>
        <w:t>experimentation is</w:t>
      </w:r>
      <w:r w:rsidRPr="00300571">
        <w:rPr>
          <w:rFonts w:ascii="Times New Roman" w:hAnsi="Times New Roman" w:cs="Times New Roman"/>
          <w:sz w:val="24"/>
          <w:szCs w:val="24"/>
        </w:rPr>
        <w:t xml:space="preserve"> enhanced, making people develop and practice survival skills. However, </w:t>
      </w:r>
      <w:r w:rsidRPr="00300571">
        <w:rPr>
          <w:rFonts w:ascii="Times New Roman" w:hAnsi="Times New Roman" w:cs="Times New Roman"/>
          <w:sz w:val="24"/>
          <w:szCs w:val="24"/>
        </w:rPr>
        <w:lastRenderedPageBreak/>
        <w:t>where the law or societal rules are made, people's minds are closed, and when life chang</w:t>
      </w:r>
      <w:r w:rsidR="00517819">
        <w:rPr>
          <w:rFonts w:ascii="Times New Roman" w:hAnsi="Times New Roman" w:cs="Times New Roman"/>
          <w:sz w:val="24"/>
          <w:szCs w:val="24"/>
        </w:rPr>
        <w:t xml:space="preserve">es, adapting becomes a problem. </w:t>
      </w:r>
      <w:r w:rsidRPr="00300571">
        <w:rPr>
          <w:rFonts w:ascii="Times New Roman" w:hAnsi="Times New Roman" w:cs="Times New Roman"/>
          <w:sz w:val="24"/>
          <w:szCs w:val="24"/>
        </w:rPr>
        <w:t>Thus</w:t>
      </w:r>
      <w:r w:rsidR="00EA5435" w:rsidRPr="00300571">
        <w:rPr>
          <w:rFonts w:ascii="Times New Roman" w:hAnsi="Times New Roman" w:cs="Times New Roman"/>
          <w:sz w:val="24"/>
          <w:szCs w:val="24"/>
        </w:rPr>
        <w:t>, modernists</w:t>
      </w:r>
      <w:r w:rsidRPr="00300571">
        <w:rPr>
          <w:rFonts w:ascii="Times New Roman" w:hAnsi="Times New Roman" w:cs="Times New Roman"/>
          <w:sz w:val="24"/>
          <w:szCs w:val="24"/>
        </w:rPr>
        <w:t xml:space="preserve"> insist on the need to eliminate absolute truth ideas and let everything become relative so </w:t>
      </w:r>
      <w:r w:rsidR="00EA5435" w:rsidRPr="00300571">
        <w:rPr>
          <w:rFonts w:ascii="Times New Roman" w:hAnsi="Times New Roman" w:cs="Times New Roman"/>
          <w:sz w:val="24"/>
          <w:szCs w:val="24"/>
        </w:rPr>
        <w:t>that people</w:t>
      </w:r>
      <w:r w:rsidRPr="00300571">
        <w:rPr>
          <w:rFonts w:ascii="Times New Roman" w:hAnsi="Times New Roman" w:cs="Times New Roman"/>
          <w:sz w:val="24"/>
          <w:szCs w:val="24"/>
        </w:rPr>
        <w:t xml:space="preserve"> live in unordered society.</w:t>
      </w:r>
    </w:p>
    <w:p w:rsidR="004757C4" w:rsidRPr="00300571" w:rsidRDefault="00D03DD2" w:rsidP="00300571">
      <w:pPr>
        <w:spacing w:after="0" w:line="480" w:lineRule="auto"/>
        <w:ind w:firstLine="720"/>
        <w:contextualSpacing/>
        <w:rPr>
          <w:rFonts w:ascii="Times New Roman" w:hAnsi="Times New Roman" w:cs="Times New Roman"/>
          <w:sz w:val="24"/>
          <w:szCs w:val="24"/>
        </w:rPr>
      </w:pPr>
      <w:r w:rsidRPr="00300571">
        <w:rPr>
          <w:rFonts w:ascii="Times New Roman" w:hAnsi="Times New Roman" w:cs="Times New Roman"/>
          <w:sz w:val="24"/>
          <w:szCs w:val="24"/>
        </w:rPr>
        <w:t xml:space="preserve">Considering the studied modernists' poems, insights about the contemporary world which produced them are evident. The writers experienced various encounters in life where most of them were not connected to the past. They, therefore, believed that world encounters are not similar and that people live based on the present other than the past. They also lived in a society where many changes were taking </w:t>
      </w:r>
      <w:r w:rsidR="00A57AD5" w:rsidRPr="00300571">
        <w:rPr>
          <w:rFonts w:ascii="Times New Roman" w:hAnsi="Times New Roman" w:cs="Times New Roman"/>
          <w:sz w:val="24"/>
          <w:szCs w:val="24"/>
        </w:rPr>
        <w:t>place, and</w:t>
      </w:r>
      <w:r w:rsidRPr="00300571">
        <w:rPr>
          <w:rFonts w:ascii="Times New Roman" w:hAnsi="Times New Roman" w:cs="Times New Roman"/>
          <w:sz w:val="24"/>
          <w:szCs w:val="24"/>
        </w:rPr>
        <w:t xml:space="preserve"> the developments made the community differ from that of the past. </w:t>
      </w:r>
      <w:r w:rsidR="00A57AD5" w:rsidRPr="00300571">
        <w:rPr>
          <w:rFonts w:ascii="Times New Roman" w:hAnsi="Times New Roman" w:cs="Times New Roman"/>
          <w:sz w:val="24"/>
          <w:szCs w:val="24"/>
        </w:rPr>
        <w:t xml:space="preserve">As a result, they lacked the need to consider the traditional way of doing things, as experiences were different. The life experiences made the writers find the need to discard history and deal with the present. </w:t>
      </w:r>
    </w:p>
    <w:p w:rsidR="00300571" w:rsidRDefault="00300571" w:rsidP="00300571">
      <w:pPr>
        <w:tabs>
          <w:tab w:val="left" w:pos="3330"/>
        </w:tabs>
        <w:spacing w:after="0" w:line="480" w:lineRule="auto"/>
        <w:ind w:firstLine="720"/>
        <w:contextualSpacing/>
        <w:rPr>
          <w:rFonts w:ascii="Times New Roman" w:hAnsi="Times New Roman" w:cs="Times New Roman"/>
          <w:sz w:val="24"/>
          <w:szCs w:val="24"/>
        </w:rPr>
      </w:pPr>
    </w:p>
    <w:p w:rsidR="00300571" w:rsidRDefault="00300571" w:rsidP="00300571">
      <w:pPr>
        <w:tabs>
          <w:tab w:val="left" w:pos="3330"/>
        </w:tabs>
        <w:spacing w:after="0" w:line="480" w:lineRule="auto"/>
        <w:ind w:firstLine="720"/>
        <w:contextualSpacing/>
        <w:rPr>
          <w:rFonts w:ascii="Times New Roman" w:hAnsi="Times New Roman" w:cs="Times New Roman"/>
          <w:sz w:val="24"/>
          <w:szCs w:val="24"/>
        </w:rPr>
      </w:pPr>
    </w:p>
    <w:p w:rsidR="00300571" w:rsidRDefault="00300571" w:rsidP="00300571">
      <w:pPr>
        <w:tabs>
          <w:tab w:val="left" w:pos="3330"/>
        </w:tabs>
        <w:spacing w:after="0" w:line="480" w:lineRule="auto"/>
        <w:ind w:firstLine="720"/>
        <w:contextualSpacing/>
        <w:rPr>
          <w:rFonts w:ascii="Times New Roman" w:hAnsi="Times New Roman" w:cs="Times New Roman"/>
          <w:sz w:val="24"/>
          <w:szCs w:val="24"/>
        </w:rPr>
      </w:pPr>
    </w:p>
    <w:p w:rsidR="00300571" w:rsidRDefault="00300571" w:rsidP="00300571">
      <w:pPr>
        <w:tabs>
          <w:tab w:val="left" w:pos="3330"/>
        </w:tabs>
        <w:spacing w:after="0" w:line="480" w:lineRule="auto"/>
        <w:ind w:firstLine="720"/>
        <w:contextualSpacing/>
        <w:rPr>
          <w:rFonts w:ascii="Times New Roman" w:hAnsi="Times New Roman" w:cs="Times New Roman"/>
          <w:sz w:val="24"/>
          <w:szCs w:val="24"/>
        </w:rPr>
      </w:pPr>
    </w:p>
    <w:p w:rsidR="00300571" w:rsidRDefault="00300571" w:rsidP="00300571">
      <w:pPr>
        <w:tabs>
          <w:tab w:val="left" w:pos="3330"/>
        </w:tabs>
        <w:spacing w:after="0" w:line="480" w:lineRule="auto"/>
        <w:ind w:firstLine="720"/>
        <w:contextualSpacing/>
        <w:rPr>
          <w:rFonts w:ascii="Times New Roman" w:hAnsi="Times New Roman" w:cs="Times New Roman"/>
          <w:sz w:val="24"/>
          <w:szCs w:val="24"/>
        </w:rPr>
      </w:pPr>
    </w:p>
    <w:p w:rsidR="00300571" w:rsidRDefault="00300571" w:rsidP="00300571">
      <w:pPr>
        <w:tabs>
          <w:tab w:val="left" w:pos="3330"/>
        </w:tabs>
        <w:spacing w:after="0" w:line="480" w:lineRule="auto"/>
        <w:ind w:firstLine="720"/>
        <w:contextualSpacing/>
        <w:rPr>
          <w:rFonts w:ascii="Times New Roman" w:hAnsi="Times New Roman" w:cs="Times New Roman"/>
          <w:sz w:val="24"/>
          <w:szCs w:val="24"/>
        </w:rPr>
      </w:pPr>
    </w:p>
    <w:p w:rsidR="00300571" w:rsidRDefault="00300571" w:rsidP="00300571">
      <w:pPr>
        <w:tabs>
          <w:tab w:val="left" w:pos="3330"/>
        </w:tabs>
        <w:spacing w:after="0" w:line="480" w:lineRule="auto"/>
        <w:ind w:firstLine="720"/>
        <w:contextualSpacing/>
        <w:rPr>
          <w:rFonts w:ascii="Times New Roman" w:hAnsi="Times New Roman" w:cs="Times New Roman"/>
          <w:sz w:val="24"/>
          <w:szCs w:val="24"/>
        </w:rPr>
      </w:pPr>
    </w:p>
    <w:p w:rsidR="00300571" w:rsidRDefault="00300571" w:rsidP="00300571">
      <w:pPr>
        <w:tabs>
          <w:tab w:val="left" w:pos="3330"/>
        </w:tabs>
        <w:spacing w:after="0" w:line="480" w:lineRule="auto"/>
        <w:ind w:firstLine="720"/>
        <w:contextualSpacing/>
        <w:rPr>
          <w:rFonts w:ascii="Times New Roman" w:hAnsi="Times New Roman" w:cs="Times New Roman"/>
          <w:sz w:val="24"/>
          <w:szCs w:val="24"/>
        </w:rPr>
      </w:pPr>
    </w:p>
    <w:p w:rsidR="00300571" w:rsidRDefault="00300571" w:rsidP="00300571">
      <w:pPr>
        <w:tabs>
          <w:tab w:val="left" w:pos="3330"/>
        </w:tabs>
        <w:spacing w:after="0" w:line="480" w:lineRule="auto"/>
        <w:ind w:firstLine="720"/>
        <w:contextualSpacing/>
        <w:rPr>
          <w:rFonts w:ascii="Times New Roman" w:hAnsi="Times New Roman" w:cs="Times New Roman"/>
          <w:sz w:val="24"/>
          <w:szCs w:val="24"/>
        </w:rPr>
      </w:pPr>
    </w:p>
    <w:p w:rsidR="00300571" w:rsidRDefault="00300571" w:rsidP="00517819">
      <w:pPr>
        <w:tabs>
          <w:tab w:val="left" w:pos="3330"/>
        </w:tabs>
        <w:spacing w:after="0" w:line="480" w:lineRule="auto"/>
        <w:contextualSpacing/>
        <w:rPr>
          <w:rFonts w:ascii="Times New Roman" w:hAnsi="Times New Roman" w:cs="Times New Roman"/>
          <w:sz w:val="24"/>
          <w:szCs w:val="24"/>
        </w:rPr>
      </w:pPr>
    </w:p>
    <w:p w:rsidR="00517819" w:rsidRDefault="00517819">
      <w:pPr>
        <w:rPr>
          <w:rFonts w:ascii="Times New Roman" w:hAnsi="Times New Roman" w:cs="Times New Roman"/>
          <w:sz w:val="24"/>
          <w:szCs w:val="24"/>
        </w:rPr>
      </w:pPr>
      <w:r>
        <w:rPr>
          <w:rFonts w:ascii="Times New Roman" w:hAnsi="Times New Roman" w:cs="Times New Roman"/>
          <w:sz w:val="24"/>
          <w:szCs w:val="24"/>
        </w:rPr>
        <w:br w:type="page"/>
      </w:r>
    </w:p>
    <w:p w:rsidR="00300571" w:rsidRPr="00300571" w:rsidRDefault="00300571" w:rsidP="00517819">
      <w:pPr>
        <w:tabs>
          <w:tab w:val="left" w:pos="3330"/>
        </w:tabs>
        <w:spacing w:after="0" w:line="480" w:lineRule="auto"/>
        <w:contextualSpacing/>
        <w:jc w:val="center"/>
        <w:rPr>
          <w:rFonts w:ascii="Times New Roman" w:hAnsi="Times New Roman" w:cs="Times New Roman"/>
          <w:sz w:val="24"/>
          <w:szCs w:val="24"/>
        </w:rPr>
      </w:pPr>
      <w:r w:rsidRPr="00300571">
        <w:rPr>
          <w:rFonts w:ascii="Times New Roman" w:hAnsi="Times New Roman" w:cs="Times New Roman"/>
          <w:sz w:val="24"/>
          <w:szCs w:val="24"/>
        </w:rPr>
        <w:lastRenderedPageBreak/>
        <w:t>Reference</w:t>
      </w:r>
    </w:p>
    <w:p w:rsidR="00300571" w:rsidRPr="00300571" w:rsidRDefault="00300571" w:rsidP="00300571">
      <w:pPr>
        <w:spacing w:after="0" w:line="480" w:lineRule="auto"/>
        <w:ind w:left="720" w:hanging="720"/>
        <w:contextualSpacing/>
        <w:rPr>
          <w:rFonts w:ascii="Times New Roman" w:hAnsi="Times New Roman" w:cs="Times New Roman"/>
          <w:sz w:val="24"/>
          <w:szCs w:val="24"/>
        </w:rPr>
      </w:pPr>
      <w:r w:rsidRPr="00300571">
        <w:rPr>
          <w:rFonts w:ascii="Times New Roman" w:hAnsi="Times New Roman" w:cs="Times New Roman"/>
          <w:color w:val="222222"/>
          <w:sz w:val="24"/>
          <w:szCs w:val="24"/>
          <w:shd w:val="clear" w:color="auto" w:fill="FFFFFF"/>
        </w:rPr>
        <w:t>Ionescu, P. Ș. (2017). science and fiction in modernist literature. </w:t>
      </w:r>
      <w:r w:rsidRPr="00300571">
        <w:rPr>
          <w:rFonts w:ascii="Times New Roman" w:hAnsi="Times New Roman" w:cs="Times New Roman"/>
          <w:i/>
          <w:iCs/>
          <w:color w:val="222222"/>
          <w:sz w:val="24"/>
          <w:szCs w:val="24"/>
          <w:shd w:val="clear" w:color="auto" w:fill="FFFFFF"/>
        </w:rPr>
        <w:t>Annales Universitatis Apulensis. Series Philologica</w:t>
      </w:r>
      <w:r w:rsidRPr="00300571">
        <w:rPr>
          <w:rFonts w:ascii="Times New Roman" w:hAnsi="Times New Roman" w:cs="Times New Roman"/>
          <w:color w:val="222222"/>
          <w:sz w:val="24"/>
          <w:szCs w:val="24"/>
          <w:shd w:val="clear" w:color="auto" w:fill="FFFFFF"/>
        </w:rPr>
        <w:t>, </w:t>
      </w:r>
      <w:r w:rsidRPr="00300571">
        <w:rPr>
          <w:rFonts w:ascii="Times New Roman" w:hAnsi="Times New Roman" w:cs="Times New Roman"/>
          <w:i/>
          <w:iCs/>
          <w:color w:val="222222"/>
          <w:sz w:val="24"/>
          <w:szCs w:val="24"/>
          <w:shd w:val="clear" w:color="auto" w:fill="FFFFFF"/>
        </w:rPr>
        <w:t>18</w:t>
      </w:r>
      <w:r w:rsidRPr="00300571">
        <w:rPr>
          <w:rFonts w:ascii="Times New Roman" w:hAnsi="Times New Roman" w:cs="Times New Roman"/>
          <w:color w:val="222222"/>
          <w:sz w:val="24"/>
          <w:szCs w:val="24"/>
          <w:shd w:val="clear" w:color="auto" w:fill="FFFFFF"/>
        </w:rPr>
        <w:t>(2), 187-194.</w:t>
      </w:r>
    </w:p>
    <w:sectPr w:rsidR="00300571" w:rsidRPr="00300571" w:rsidSect="00300571">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7D35" w:rsidRDefault="00077D35" w:rsidP="00300571">
      <w:pPr>
        <w:spacing w:after="0" w:line="240" w:lineRule="auto"/>
      </w:pPr>
      <w:r>
        <w:separator/>
      </w:r>
    </w:p>
  </w:endnote>
  <w:endnote w:type="continuationSeparator" w:id="0">
    <w:p w:rsidR="00077D35" w:rsidRDefault="00077D35" w:rsidP="003005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7D35" w:rsidRDefault="00077D35" w:rsidP="00300571">
      <w:pPr>
        <w:spacing w:after="0" w:line="240" w:lineRule="auto"/>
      </w:pPr>
      <w:r>
        <w:separator/>
      </w:r>
    </w:p>
  </w:footnote>
  <w:footnote w:type="continuationSeparator" w:id="0">
    <w:p w:rsidR="00077D35" w:rsidRDefault="00077D35" w:rsidP="003005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571" w:rsidRDefault="00300571">
    <w:pPr>
      <w:pStyle w:val="Header"/>
    </w:pPr>
    <w:r w:rsidRPr="00300571">
      <w:rPr>
        <w:rFonts w:ascii="Times New Roman" w:hAnsi="Times New Roman" w:cs="Times New Roman"/>
        <w:sz w:val="24"/>
        <w:szCs w:val="24"/>
      </w:rPr>
      <w:t>MODERNISM</w:t>
    </w:r>
    <w:r>
      <w:rPr>
        <w:rFonts w:ascii="Times New Roman" w:hAnsi="Times New Roman" w:cs="Times New Roman"/>
        <w:sz w:val="24"/>
        <w:szCs w:val="24"/>
      </w:rPr>
      <w:tab/>
    </w:r>
    <w:r>
      <w:rPr>
        <w:rFonts w:ascii="Times New Roman" w:hAnsi="Times New Roman" w:cs="Times New Roman"/>
        <w:sz w:val="24"/>
        <w:szCs w:val="24"/>
      </w:rPr>
      <w:tab/>
    </w:r>
    <w:r w:rsidRPr="00300571">
      <w:rPr>
        <w:rFonts w:ascii="Times New Roman" w:hAnsi="Times New Roman" w:cs="Times New Roman"/>
        <w:sz w:val="24"/>
        <w:szCs w:val="24"/>
      </w:rPr>
      <w:t xml:space="preserve"> </w:t>
    </w:r>
    <w:sdt>
      <w:sdtPr>
        <w:rPr>
          <w:rFonts w:ascii="Times New Roman" w:hAnsi="Times New Roman" w:cs="Times New Roman"/>
          <w:sz w:val="24"/>
          <w:szCs w:val="24"/>
        </w:rPr>
        <w:id w:val="-1919079629"/>
        <w:docPartObj>
          <w:docPartGallery w:val="Page Numbers (Top of Page)"/>
          <w:docPartUnique/>
        </w:docPartObj>
      </w:sdtPr>
      <w:sdtEndPr>
        <w:rPr>
          <w:noProof/>
        </w:rPr>
      </w:sdtEndPr>
      <w:sdtContent>
        <w:r w:rsidRPr="00300571">
          <w:rPr>
            <w:rFonts w:ascii="Times New Roman" w:hAnsi="Times New Roman" w:cs="Times New Roman"/>
            <w:sz w:val="24"/>
            <w:szCs w:val="24"/>
          </w:rPr>
          <w:fldChar w:fldCharType="begin"/>
        </w:r>
        <w:r w:rsidRPr="00300571">
          <w:rPr>
            <w:rFonts w:ascii="Times New Roman" w:hAnsi="Times New Roman" w:cs="Times New Roman"/>
            <w:sz w:val="24"/>
            <w:szCs w:val="24"/>
          </w:rPr>
          <w:instrText xml:space="preserve"> PAGE   \* MERGEFORMAT </w:instrText>
        </w:r>
        <w:r w:rsidRPr="00300571">
          <w:rPr>
            <w:rFonts w:ascii="Times New Roman" w:hAnsi="Times New Roman" w:cs="Times New Roman"/>
            <w:sz w:val="24"/>
            <w:szCs w:val="24"/>
          </w:rPr>
          <w:fldChar w:fldCharType="separate"/>
        </w:r>
        <w:r w:rsidR="00517819">
          <w:rPr>
            <w:rFonts w:ascii="Times New Roman" w:hAnsi="Times New Roman" w:cs="Times New Roman"/>
            <w:noProof/>
            <w:sz w:val="24"/>
            <w:szCs w:val="24"/>
          </w:rPr>
          <w:t>2</w:t>
        </w:r>
        <w:r w:rsidRPr="00300571">
          <w:rPr>
            <w:rFonts w:ascii="Times New Roman" w:hAnsi="Times New Roman" w:cs="Times New Roman"/>
            <w:noProof/>
            <w:sz w:val="24"/>
            <w:szCs w:val="24"/>
          </w:rPr>
          <w:fldChar w:fldCharType="end"/>
        </w:r>
      </w:sdtContent>
    </w:sdt>
  </w:p>
  <w:p w:rsidR="00300571" w:rsidRDefault="003005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571" w:rsidRPr="00300571" w:rsidRDefault="00300571" w:rsidP="00300571">
    <w:pPr>
      <w:pStyle w:val="Header"/>
      <w:spacing w:line="480" w:lineRule="auto"/>
      <w:rPr>
        <w:rFonts w:ascii="Times New Roman" w:hAnsi="Times New Roman" w:cs="Times New Roman"/>
        <w:sz w:val="24"/>
        <w:szCs w:val="24"/>
      </w:rPr>
    </w:pPr>
    <w:r w:rsidRPr="00300571">
      <w:rPr>
        <w:rFonts w:ascii="Times New Roman" w:hAnsi="Times New Roman" w:cs="Times New Roman"/>
        <w:sz w:val="24"/>
        <w:szCs w:val="24"/>
      </w:rPr>
      <w:t>Running head: MODERNISM</w:t>
    </w:r>
    <w:r>
      <w:rPr>
        <w:rFonts w:ascii="Times New Roman" w:hAnsi="Times New Roman" w:cs="Times New Roman"/>
        <w:sz w:val="24"/>
        <w:szCs w:val="24"/>
      </w:rPr>
      <w:tab/>
    </w:r>
    <w:r>
      <w:rPr>
        <w:rFonts w:ascii="Times New Roman" w:hAnsi="Times New Roman" w:cs="Times New Roman"/>
        <w:sz w:val="24"/>
        <w:szCs w:val="24"/>
      </w:rPr>
      <w:tab/>
    </w:r>
    <w:r w:rsidRPr="00300571">
      <w:rPr>
        <w:rFonts w:ascii="Times New Roman" w:hAnsi="Times New Roman" w:cs="Times New Roman"/>
        <w:sz w:val="24"/>
        <w:szCs w:val="24"/>
      </w:rPr>
      <w:t xml:space="preserve"> </w:t>
    </w:r>
    <w:sdt>
      <w:sdtPr>
        <w:rPr>
          <w:rFonts w:ascii="Times New Roman" w:hAnsi="Times New Roman" w:cs="Times New Roman"/>
          <w:sz w:val="24"/>
          <w:szCs w:val="24"/>
        </w:rPr>
        <w:id w:val="-1238546029"/>
        <w:docPartObj>
          <w:docPartGallery w:val="Page Numbers (Top of Page)"/>
          <w:docPartUnique/>
        </w:docPartObj>
      </w:sdtPr>
      <w:sdtEndPr>
        <w:rPr>
          <w:noProof/>
        </w:rPr>
      </w:sdtEndPr>
      <w:sdtContent>
        <w:r w:rsidRPr="00300571">
          <w:rPr>
            <w:rFonts w:ascii="Times New Roman" w:hAnsi="Times New Roman" w:cs="Times New Roman"/>
            <w:sz w:val="24"/>
            <w:szCs w:val="24"/>
          </w:rPr>
          <w:fldChar w:fldCharType="begin"/>
        </w:r>
        <w:r w:rsidRPr="00300571">
          <w:rPr>
            <w:rFonts w:ascii="Times New Roman" w:hAnsi="Times New Roman" w:cs="Times New Roman"/>
            <w:sz w:val="24"/>
            <w:szCs w:val="24"/>
          </w:rPr>
          <w:instrText xml:space="preserve"> PAGE   \* MERGEFORMAT </w:instrText>
        </w:r>
        <w:r w:rsidRPr="00300571">
          <w:rPr>
            <w:rFonts w:ascii="Times New Roman" w:hAnsi="Times New Roman" w:cs="Times New Roman"/>
            <w:sz w:val="24"/>
            <w:szCs w:val="24"/>
          </w:rPr>
          <w:fldChar w:fldCharType="separate"/>
        </w:r>
        <w:r w:rsidR="00517819">
          <w:rPr>
            <w:rFonts w:ascii="Times New Roman" w:hAnsi="Times New Roman" w:cs="Times New Roman"/>
            <w:noProof/>
            <w:sz w:val="24"/>
            <w:szCs w:val="24"/>
          </w:rPr>
          <w:t>1</w:t>
        </w:r>
        <w:r w:rsidRPr="00300571">
          <w:rPr>
            <w:rFonts w:ascii="Times New Roman" w:hAnsi="Times New Roman" w:cs="Times New Roman"/>
            <w:noProof/>
            <w:sz w:val="24"/>
            <w:szCs w:val="24"/>
          </w:rPr>
          <w:fldChar w:fldCharType="end"/>
        </w:r>
      </w:sdtContent>
    </w:sdt>
  </w:p>
  <w:p w:rsidR="00300571" w:rsidRDefault="003005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22F5"/>
    <w:rsid w:val="00017A45"/>
    <w:rsid w:val="00077D35"/>
    <w:rsid w:val="00300571"/>
    <w:rsid w:val="0037046B"/>
    <w:rsid w:val="004757C4"/>
    <w:rsid w:val="00517819"/>
    <w:rsid w:val="0068486F"/>
    <w:rsid w:val="007A22F5"/>
    <w:rsid w:val="007A5B37"/>
    <w:rsid w:val="00843C0D"/>
    <w:rsid w:val="008A571E"/>
    <w:rsid w:val="00A57AD5"/>
    <w:rsid w:val="00D03DD2"/>
    <w:rsid w:val="00EA54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05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0571"/>
  </w:style>
  <w:style w:type="paragraph" w:styleId="Footer">
    <w:name w:val="footer"/>
    <w:basedOn w:val="Normal"/>
    <w:link w:val="FooterChar"/>
    <w:uiPriority w:val="99"/>
    <w:unhideWhenUsed/>
    <w:rsid w:val="003005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0571"/>
  </w:style>
  <w:style w:type="paragraph" w:styleId="BalloonText">
    <w:name w:val="Balloon Text"/>
    <w:basedOn w:val="Normal"/>
    <w:link w:val="BalloonTextChar"/>
    <w:uiPriority w:val="99"/>
    <w:semiHidden/>
    <w:unhideWhenUsed/>
    <w:rsid w:val="003005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05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05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0571"/>
  </w:style>
  <w:style w:type="paragraph" w:styleId="Footer">
    <w:name w:val="footer"/>
    <w:basedOn w:val="Normal"/>
    <w:link w:val="FooterChar"/>
    <w:uiPriority w:val="99"/>
    <w:unhideWhenUsed/>
    <w:rsid w:val="003005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0571"/>
  </w:style>
  <w:style w:type="paragraph" w:styleId="BalloonText">
    <w:name w:val="Balloon Text"/>
    <w:basedOn w:val="Normal"/>
    <w:link w:val="BalloonTextChar"/>
    <w:uiPriority w:val="99"/>
    <w:semiHidden/>
    <w:unhideWhenUsed/>
    <w:rsid w:val="003005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05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478</Words>
  <Characters>2727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3</cp:revision>
  <dcterms:created xsi:type="dcterms:W3CDTF">2020-03-03T22:19:00Z</dcterms:created>
  <dcterms:modified xsi:type="dcterms:W3CDTF">2020-03-04T00:14:00Z</dcterms:modified>
</cp:coreProperties>
</file>